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75" w:rsidRPr="00CF58C5" w:rsidRDefault="008205D6">
      <w:pPr>
        <w:jc w:val="center"/>
        <w:rPr>
          <w:rFonts w:asciiTheme="majorEastAsia" w:eastAsiaTheme="majorEastAsia" w:hAnsiTheme="majorEastAsia"/>
          <w:spacing w:val="-16"/>
          <w:sz w:val="24"/>
          <w:szCs w:val="24"/>
        </w:rPr>
      </w:pP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令和</w:t>
      </w:r>
      <w:r w:rsidR="004B5F9F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6</w:t>
      </w:r>
      <w:r w:rsidR="002A5650" w:rsidRPr="00CF58C5">
        <w:rPr>
          <w:rFonts w:asciiTheme="majorEastAsia" w:eastAsiaTheme="majorEastAsia" w:hAnsiTheme="majorEastAsia"/>
          <w:spacing w:val="-16"/>
          <w:sz w:val="24"/>
          <w:szCs w:val="24"/>
        </w:rPr>
        <w:t>年度</w:t>
      </w: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（</w:t>
      </w:r>
      <w:r w:rsidR="004B5F9F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2024</w:t>
      </w: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年度）</w:t>
      </w:r>
      <w:r w:rsidR="002A5650" w:rsidRPr="00CF58C5">
        <w:rPr>
          <w:rFonts w:asciiTheme="majorEastAsia" w:eastAsiaTheme="majorEastAsia" w:hAnsiTheme="majorEastAsia"/>
          <w:spacing w:val="-16"/>
          <w:sz w:val="24"/>
          <w:szCs w:val="24"/>
        </w:rPr>
        <w:t>「</w:t>
      </w:r>
      <w:r w:rsidR="00CF58C5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 xml:space="preserve">新編 </w:t>
      </w:r>
      <w:r w:rsidR="00A1188A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あたら</w:t>
      </w:r>
      <w:r w:rsidR="00040554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しい</w:t>
      </w:r>
      <w:r w:rsidR="00A1188A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 xml:space="preserve"> こくご</w:t>
      </w:r>
      <w:r w:rsidR="002A5650" w:rsidRPr="00CF58C5">
        <w:rPr>
          <w:rFonts w:asciiTheme="majorEastAsia" w:eastAsiaTheme="majorEastAsia" w:hAnsiTheme="majorEastAsia"/>
          <w:spacing w:val="-16"/>
          <w:sz w:val="24"/>
          <w:szCs w:val="24"/>
        </w:rPr>
        <w:t>」（第</w:t>
      </w:r>
      <w:r w:rsidR="00A1188A"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１</w:t>
      </w:r>
      <w:r w:rsidR="002A5650" w:rsidRPr="00CF58C5">
        <w:rPr>
          <w:rFonts w:asciiTheme="majorEastAsia" w:eastAsiaTheme="majorEastAsia" w:hAnsiTheme="majorEastAsia"/>
          <w:spacing w:val="-16"/>
          <w:sz w:val="24"/>
          <w:szCs w:val="24"/>
        </w:rPr>
        <w:t>学年）年間指導計画（単元一覧表）</w:t>
      </w:r>
    </w:p>
    <w:p w:rsidR="00453975" w:rsidRDefault="00453975">
      <w:pPr>
        <w:jc w:val="right"/>
      </w:pPr>
    </w:p>
    <w:tbl>
      <w:tblPr>
        <w:tblStyle w:val="a6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1"/>
        <w:gridCol w:w="397"/>
        <w:gridCol w:w="397"/>
        <w:gridCol w:w="2948"/>
        <w:gridCol w:w="510"/>
        <w:gridCol w:w="397"/>
        <w:gridCol w:w="397"/>
        <w:gridCol w:w="397"/>
        <w:gridCol w:w="432"/>
        <w:gridCol w:w="992"/>
        <w:gridCol w:w="1276"/>
        <w:gridCol w:w="992"/>
      </w:tblGrid>
      <w:tr w:rsidR="00CD2D71" w:rsidTr="00CD2D71">
        <w:trPr>
          <w:tblHeader/>
        </w:trPr>
        <w:tc>
          <w:tcPr>
            <w:tcW w:w="391" w:type="dxa"/>
            <w:vMerge w:val="restart"/>
            <w:shd w:val="clear" w:color="auto" w:fill="D9D9D9"/>
            <w:vAlign w:val="center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4" w:type="dxa"/>
            <w:gridSpan w:val="2"/>
            <w:vMerge w:val="restart"/>
            <w:shd w:val="clear" w:color="auto" w:fill="D9D9D9"/>
            <w:vAlign w:val="center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8" w:type="dxa"/>
            <w:vMerge w:val="restart"/>
            <w:shd w:val="clear" w:color="auto" w:fill="D9D9D9"/>
            <w:vAlign w:val="center"/>
          </w:tcPr>
          <w:p w:rsidR="00CD2D71" w:rsidRPr="00AE10FC" w:rsidRDefault="00CD2D71" w:rsidP="008B37D0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3" w:type="dxa"/>
            <w:gridSpan w:val="5"/>
            <w:shd w:val="clear" w:color="auto" w:fill="D9D9D9"/>
            <w:vAlign w:val="center"/>
          </w:tcPr>
          <w:p w:rsidR="00CD2D71" w:rsidRPr="00AE10FC" w:rsidRDefault="00CD2D71" w:rsidP="008B37D0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CD2D71" w:rsidTr="00CD2D71">
        <w:trPr>
          <w:tblHeader/>
        </w:trPr>
        <w:tc>
          <w:tcPr>
            <w:tcW w:w="391" w:type="dxa"/>
            <w:vMerge/>
            <w:tcBorders>
              <w:bottom w:val="single" w:sz="4" w:space="0" w:color="000000"/>
            </w:tcBorders>
            <w:vAlign w:val="center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CD2D71" w:rsidRPr="00AE10FC" w:rsidRDefault="00CD2D71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bottom w:val="single" w:sz="4" w:space="0" w:color="000000"/>
            </w:tcBorders>
          </w:tcPr>
          <w:p w:rsidR="00CD2D71" w:rsidRPr="00AE10FC" w:rsidRDefault="00CD2D7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</w:t>
            </w:r>
          </w:p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話聞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書く</w:t>
            </w: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Default="00CD2D71" w:rsidP="00FC31FF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知識及び</w:t>
            </w:r>
          </w:p>
          <w:p w:rsidR="00CD2D71" w:rsidRPr="00AE10FC" w:rsidRDefault="00CD2D71" w:rsidP="00FC31FF">
            <w:pPr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auto"/>
            </w:tcBorders>
            <w:shd w:val="clear" w:color="auto" w:fill="D9D9D9" w:themeFill="background1" w:themeFillShade="D9"/>
          </w:tcPr>
          <w:p w:rsidR="00CD2D71" w:rsidRPr="00126979" w:rsidRDefault="00CD2D71" w:rsidP="00126979">
            <w:pPr>
              <w:rPr>
                <w:rFonts w:asciiTheme="majorEastAsia" w:eastAsiaTheme="majorEastAsia" w:hAnsiTheme="majorEastAsia"/>
                <w:w w:val="80"/>
              </w:rPr>
            </w:pPr>
            <w:r w:rsidRPr="00126979">
              <w:rPr>
                <w:rFonts w:asciiTheme="majorEastAsia" w:eastAsiaTheme="majorEastAsia" w:hAnsiTheme="majorEastAsia" w:hint="eastAsia"/>
                <w:w w:val="80"/>
              </w:rPr>
              <w:t>思考力，判断力，表現力等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CD2D71" w:rsidRPr="00AE10FC" w:rsidRDefault="00CD2D7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D2D71" w:rsidTr="00CD2D71">
        <w:trPr>
          <w:trHeight w:val="227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　学　期（８８時間</w:t>
            </w:r>
            <w:r>
              <w:rPr>
                <w:rFonts w:asciiTheme="majorEastAsia" w:eastAsiaTheme="majorEastAsia" w:hAnsiTheme="majorEastAsia"/>
              </w:rPr>
              <w:t>）</w:t>
            </w:r>
            <w:r w:rsidR="003D71B8" w:rsidRPr="00AC03D3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＊予備４時間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前　　期（１２８時間）</w:t>
            </w:r>
            <w:r w:rsidR="003D71B8" w:rsidRPr="00AC03D3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＊予備４時間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Pr="00AE10FC" w:rsidRDefault="00CD2D71" w:rsidP="005C7FBC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 w:rsidRPr="004B5F9F">
              <w:rPr>
                <w:rFonts w:asciiTheme="majorEastAsia" w:eastAsiaTheme="majorEastAsia" w:hAnsiTheme="majorEastAsia" w:hint="eastAsia"/>
              </w:rPr>
              <w:t>きこえるよ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BE466D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C⑴カ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Pr="00AE10FC" w:rsidRDefault="00CD2D71" w:rsidP="00766C28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上1～7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Pr="00AE10FC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よろしくね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BE466D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8～9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Pr="00AE10FC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 w:rsidRPr="007A6998">
              <w:rPr>
                <w:rFonts w:ascii="ＭＳ ゴシック" w:eastAsia="ＭＳ ゴシック" w:hAnsi="ＭＳ ゴシック"/>
              </w:rPr>
              <w:t>たのしくかこう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BE466D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10～11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 w:rsidRPr="007A6998">
              <w:rPr>
                <w:rFonts w:ascii="ＭＳ ゴシック" w:eastAsia="ＭＳ ゴシック" w:hAnsi="ＭＳ ゴシック"/>
              </w:rPr>
              <w:t>なんていうのかな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BE466D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12～13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こえをとどけよう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5A02D5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="00CD2D71" w:rsidRPr="00BE466D"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14～15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 w:rsidRPr="007A6998">
              <w:rPr>
                <w:rFonts w:ascii="ＭＳ ゴシック" w:eastAsia="ＭＳ ゴシック" w:hAnsi="ＭＳ ゴシック"/>
              </w:rPr>
              <w:t>もじをかこう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BE466D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16～17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あいうえおのうた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BE466D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⑴イク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18～19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あいうえおのことばをあつめよう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20～21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ほんがたくさん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22～23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あめですよ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3433F3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24～29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ふたとぶた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045DF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30～31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3045DF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みんなにはなそう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F762C9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32～35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3045DF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3045DF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3045DF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ぶんをつくろう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3045DF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74A8E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Default="00CD2D71" w:rsidP="003045DF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3045DF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36～37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74A8E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74A8E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C74A8E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とんこととん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C74A8E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BE466D"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Default="00CD2D71" w:rsidP="00C74A8E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C74A8E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38～43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はをつかおう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44～45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さとうとしお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74A8E">
              <w:rPr>
                <w:rFonts w:asciiTheme="majorEastAsia" w:eastAsiaTheme="majorEastAsia" w:hAnsiTheme="majorEastAsia" w:hint="eastAsia"/>
                <w:w w:val="90"/>
              </w:rPr>
              <w:t>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46～53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をへをつかおう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54～55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きいてつたえよう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56～57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ねことねっこ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58～59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ことばあそび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オ⑶イ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60～61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あひるのあくび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62～65</w:t>
            </w:r>
          </w:p>
        </w:tc>
      </w:tr>
      <w:tr w:rsidR="00CD2D71" w:rsidTr="00CD2D71">
        <w:trPr>
          <w:trHeight w:val="23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のばすおん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676B09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66～67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どうやってみをまもるのかな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0671C4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68～75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いしやといしゃ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CF10F9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76～77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450A92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こんなことしたよ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450A92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78～81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おおきなかぶ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82～93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としょかんはどんなところ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CD2D71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94～95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ことばあそびうたをつくろう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⑴オク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CD2D71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="ＭＳ ゴシック" w:eastAsia="ＭＳ ゴシック" w:hAnsi="ＭＳ ゴシック" w:hint="eastAsia"/>
                <w:w w:val="90"/>
              </w:rPr>
              <w:t>B</w:t>
            </w:r>
            <w:r w:rsidRPr="00CD2D71">
              <w:rPr>
                <w:rFonts w:ascii="ＭＳ ゴシック" w:eastAsia="ＭＳ ゴシック" w:hAnsi="ＭＳ ゴシック"/>
                <w:w w:val="90"/>
              </w:rPr>
              <w:t>⑴ア</w:t>
            </w:r>
            <w:r w:rsidRPr="00CD2D71">
              <w:rPr>
                <w:rFonts w:ascii="ＭＳ ゴシック" w:eastAsia="ＭＳ ゴシック" w:hAnsi="ＭＳ ゴシック" w:hint="eastAsia"/>
                <w:w w:val="90"/>
              </w:rPr>
              <w:t>オ</w:t>
            </w:r>
            <w:r w:rsidRPr="00CD2D71">
              <w:rPr>
                <w:rFonts w:ascii="ＭＳ ゴシック" w:eastAsia="ＭＳ ゴシック" w:hAnsi="ＭＳ ゴシック"/>
                <w:w w:val="90"/>
              </w:rPr>
              <w:t>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96～99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71" w:rsidRDefault="00CD2D71" w:rsidP="00766C28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かたかなをみつけよう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CD2D71" w:rsidRPr="00AE10FC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71" w:rsidRDefault="00CD2D71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100～101</w:t>
            </w:r>
          </w:p>
        </w:tc>
      </w:tr>
      <w:tr w:rsidR="00CD2D71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D2D71" w:rsidRPr="00AE10FC" w:rsidRDefault="00CD2D71" w:rsidP="00A960B0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D71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えにっきをかこう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</w:tcPr>
          <w:p w:rsidR="00CD2D71" w:rsidRPr="00AE10FC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CD2D71" w:rsidRPr="00AE10FC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432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  <w:tcMar>
              <w:right w:w="0" w:type="dxa"/>
            </w:tcMar>
          </w:tcPr>
          <w:p w:rsidR="00CD2D71" w:rsidRPr="00331663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CD2D71" w:rsidRPr="00331663" w:rsidRDefault="00CD2D71" w:rsidP="00A960B0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A960B0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D71" w:rsidRDefault="00CD2D71" w:rsidP="00A960B0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102～105</w:t>
            </w:r>
          </w:p>
        </w:tc>
      </w:tr>
      <w:tr w:rsidR="003D71B8" w:rsidTr="003D71B8">
        <w:trPr>
          <w:trHeight w:val="227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2955CD" w:rsidRDefault="003D71B8" w:rsidP="003D71B8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二　学　期（１１２時間）</w:t>
            </w:r>
            <w:r w:rsidRPr="00AC03D3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＊予備１時間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AE10FC" w:rsidRDefault="003D71B8" w:rsidP="00733C68">
            <w:pPr>
              <w:spacing w:line="270" w:lineRule="atLeast"/>
              <w:ind w:left="113" w:right="11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あるけあるけ／き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04C16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106～109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D04C16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はなしたいなききたいな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D04C16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B955F0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110～113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D04C16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D04C16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71B8" w:rsidRDefault="003D71B8" w:rsidP="00D04C16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かぞえうた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32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</w:tcPr>
          <w:p w:rsidR="003D71B8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D04C1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エオ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D04C1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D04C16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114～117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かいがら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04C16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118～125</w:t>
            </w:r>
          </w:p>
        </w:tc>
      </w:tr>
      <w:tr w:rsidR="003D71B8" w:rsidTr="00CD2D71">
        <w:trPr>
          <w:trHeight w:val="3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かんじのはなし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432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05401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054016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D04C16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D4754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D3C0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126～129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047FCB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  <w:w w:val="50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○おはなしをよもう</w:t>
            </w:r>
          </w:p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サラダでげんき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05401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054016">
              <w:rPr>
                <w:rFonts w:asciiTheme="majorEastAsia" w:eastAsiaTheme="majorEastAsia" w:hAnsiTheme="majorEastAsia" w:hint="eastAsia"/>
                <w:w w:val="90"/>
              </w:rPr>
              <w:t>⑴ウ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733C68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下5～19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かたかなをかこう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054016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733C68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20～23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2955CD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一ねんせいのほんだな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CD2D71"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2955CD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2955CD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24～29</w:t>
            </w:r>
          </w:p>
        </w:tc>
      </w:tr>
      <w:tr w:rsidR="003D71B8" w:rsidTr="003D71B8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D45716" w:rsidRDefault="003D71B8" w:rsidP="003D71B8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後 期（１４４時間）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なにに見えるかな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CA7814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30～35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よう日と日づけ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054016">
              <w:rPr>
                <w:rFonts w:asciiTheme="majorEastAsia" w:eastAsiaTheme="majorEastAsia" w:hAnsiTheme="majorEastAsia" w:hint="eastAsia"/>
                <w:w w:val="90"/>
              </w:rPr>
              <w:t>⑴エ</w:t>
            </w:r>
            <w:r w:rsidRPr="00CA7814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36～37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Pr="00CA7814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はっけんしたよ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054016">
              <w:rPr>
                <w:rFonts w:asciiTheme="majorEastAsia" w:eastAsiaTheme="majorEastAsia" w:hAnsiTheme="majorEastAsia" w:hint="eastAsia"/>
                <w:w w:val="90"/>
              </w:rPr>
              <w:t>⑴ウオ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0B0055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891FEB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38～41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○ふねのせつめいをよもう</w:t>
            </w:r>
          </w:p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いろいろなふね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 w:rsidRPr="000B0055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43～51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「のりものカード」をつくろう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0B0055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52～55</w:t>
            </w:r>
          </w:p>
        </w:tc>
      </w:tr>
      <w:tr w:rsidR="003D71B8" w:rsidTr="0081698D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まとめてよぶことば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054016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054016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0B0055">
              <w:rPr>
                <w:rFonts w:asciiTheme="majorEastAsia" w:eastAsiaTheme="majorEastAsia" w:hAnsiTheme="majorEastAsia" w:hint="eastAsia"/>
                <w:w w:val="90"/>
              </w:rPr>
              <w:t>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56～57</w:t>
            </w:r>
          </w:p>
        </w:tc>
      </w:tr>
      <w:tr w:rsidR="003D71B8" w:rsidTr="003D71B8">
        <w:trPr>
          <w:trHeight w:val="227"/>
        </w:trPr>
        <w:tc>
          <w:tcPr>
            <w:tcW w:w="39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AC03D3" w:rsidRDefault="003D71B8" w:rsidP="003D71B8">
            <w:pPr>
              <w:spacing w:line="270" w:lineRule="atLeast"/>
              <w:ind w:left="113" w:right="113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C03D3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＊予備７時間</w:t>
            </w:r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すきなきょうかをはなそう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58～61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ことばであそぼう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28493D"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62～63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おもい出してかこう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ウ⑵ア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28493D">
              <w:rPr>
                <w:rFonts w:asciiTheme="majorEastAsia" w:eastAsiaTheme="majorEastAsia" w:hAnsiTheme="majorEastAsia" w:hint="eastAsia"/>
                <w:w w:val="90"/>
              </w:rPr>
              <w:t>イ</w:t>
            </w:r>
            <w:r w:rsidRPr="00891FEB">
              <w:rPr>
                <w:rFonts w:asciiTheme="majorEastAsia" w:eastAsiaTheme="majorEastAsia" w:hAnsiTheme="majorEastAsia" w:hint="eastAsia"/>
                <w:w w:val="90"/>
              </w:rPr>
              <w:t>ウ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64～67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○こえに出してよもう</w:t>
            </w:r>
          </w:p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おとうとねずみチロ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FA5AD7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FA5AD7">
              <w:rPr>
                <w:rFonts w:asciiTheme="majorEastAsia" w:eastAsiaTheme="majorEastAsia" w:hAnsiTheme="majorEastAsia" w:hint="eastAsia"/>
                <w:w w:val="90"/>
              </w:rPr>
              <w:t>オク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FA5AD7"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69～82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すきなおはなしはなにかな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A720D8">
              <w:rPr>
                <w:rFonts w:asciiTheme="majorEastAsia" w:eastAsiaTheme="majorEastAsia" w:hAnsiTheme="majorEastAsia" w:hint="eastAsia"/>
                <w:w w:val="90"/>
              </w:rPr>
              <w:t>カ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  <w:r>
              <w:rPr>
                <w:rFonts w:asciiTheme="majorEastAsia" w:eastAsiaTheme="majorEastAsia" w:hAnsiTheme="majorEastAsia"/>
              </w:rPr>
              <w:t>4</w:t>
            </w:r>
            <w:r>
              <w:rPr>
                <w:rFonts w:asciiTheme="majorEastAsia" w:eastAsiaTheme="majorEastAsia" w:hAnsiTheme="majorEastAsia" w:hint="eastAsia"/>
              </w:rPr>
              <w:t>～87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三　学　期（７２時間）</w:t>
            </w:r>
            <w:r w:rsidRPr="00AC03D3">
              <w:rPr>
                <w:rFonts w:asciiTheme="majorEastAsia" w:eastAsiaTheme="majorEastAsia" w:hAnsiTheme="majorEastAsia" w:hint="eastAsia"/>
                <w:sz w:val="16"/>
                <w:szCs w:val="16"/>
              </w:rPr>
              <w:t>＊予備６時間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みみずのたいそう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88～89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むかしばなしをたのしもう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7E0C7B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  <w:u w:val="single"/>
              </w:rPr>
            </w:pPr>
            <w:r w:rsidRPr="007E0C7B">
              <w:rPr>
                <w:rFonts w:asciiTheme="majorEastAsia" w:eastAsiaTheme="majorEastAsia" w:hAnsiTheme="majorEastAsia" w:hint="eastAsia"/>
                <w:w w:val="90"/>
              </w:rPr>
              <w:t>⑶</w:t>
            </w:r>
            <w:r w:rsidRPr="00A720D8"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 w:rsidRPr="00D47546">
              <w:rPr>
                <w:rFonts w:asciiTheme="majorEastAsia" w:eastAsiaTheme="majorEastAsia" w:hAnsiTheme="majorEastAsia" w:hint="eastAsia"/>
                <w:w w:val="90"/>
              </w:rPr>
              <w:t>カ</w:t>
            </w:r>
            <w:r>
              <w:rPr>
                <w:rFonts w:asciiTheme="majorEastAsia" w:eastAsiaTheme="majorEastAsia" w:hAnsiTheme="majorEastAsia" w:hint="eastAsia"/>
                <w:w w:val="90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90～93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おはなしをかこう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A720D8">
              <w:rPr>
                <w:rFonts w:asciiTheme="majorEastAsia" w:eastAsiaTheme="majorEastAsia" w:hAnsiTheme="majorEastAsia" w:hint="eastAsia"/>
                <w:w w:val="90"/>
              </w:rPr>
              <w:t>ア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94～99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かたかなのかたち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100～</w:t>
            </w:r>
            <w:r>
              <w:rPr>
                <w:rFonts w:asciiTheme="majorEastAsia" w:eastAsiaTheme="majorEastAsia" w:hAnsiTheme="majorEastAsia"/>
              </w:rPr>
              <w:t>10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○ちがいをかんがえよう</w:t>
            </w:r>
          </w:p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子どもをまもるどうぶつたち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ウカ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103～113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ことばをあつめよう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 w:rsidRPr="001B02B5">
              <w:rPr>
                <w:rFonts w:asciiTheme="majorEastAsia" w:eastAsiaTheme="majorEastAsia" w:hAnsiTheme="majorEastAsia" w:hint="eastAsia"/>
                <w:w w:val="90"/>
              </w:rPr>
              <w:t>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114～115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Pr="00766C2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小学校のことをしょうかいしよう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⑴アオ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アイ⑵ア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116～119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○すきなところをつたえよう</w:t>
            </w:r>
          </w:p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スイミー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ク</w:t>
            </w:r>
          </w:p>
        </w:tc>
        <w:tc>
          <w:tcPr>
            <w:tcW w:w="1276" w:type="dxa"/>
            <w:vMerge w:val="restart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C⑴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121～137</w:t>
            </w:r>
          </w:p>
        </w:tc>
      </w:tr>
      <w:tr w:rsidR="003D71B8" w:rsidTr="00CD2D71">
        <w:trPr>
          <w:trHeight w:val="27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1276" w:type="dxa"/>
            <w:vMerge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かたちのにているかん字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1E1C1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B(1)エ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138～139</w:t>
            </w:r>
          </w:p>
        </w:tc>
      </w:tr>
      <w:tr w:rsidR="003D71B8" w:rsidTr="00CD2D71">
        <w:trPr>
          <w:trHeight w:val="227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D71B8" w:rsidRPr="00AE10FC" w:rsidRDefault="003D71B8" w:rsidP="00CD2D71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1B8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一年かんのおもいでブック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3D71B8" w:rsidRPr="00AE10FC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キ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3D71B8" w:rsidRPr="00331663" w:rsidRDefault="003D71B8" w:rsidP="00CD2D71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  <w:r w:rsidRPr="001E1C13">
              <w:rPr>
                <w:rFonts w:asciiTheme="majorEastAsia" w:eastAsiaTheme="majorEastAsia" w:hAnsiTheme="majorEastAsia" w:hint="eastAsia"/>
                <w:w w:val="90"/>
              </w:rPr>
              <w:t>オ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⑵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B8" w:rsidRDefault="003D71B8" w:rsidP="00CD2D71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140～143</w:t>
            </w:r>
          </w:p>
        </w:tc>
      </w:tr>
      <w:tr w:rsidR="000F7415" w:rsidTr="00CD2D71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7415" w:rsidRPr="00AE10FC" w:rsidRDefault="000F7415" w:rsidP="000F7415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415" w:rsidRDefault="00237EBA" w:rsidP="000F7415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ひらがなをつかおう（1～2</w:t>
            </w:r>
            <w:r w:rsidR="000F7415" w:rsidRPr="001E1C13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0F7415" w:rsidRPr="00AE10FC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0F7415" w:rsidRPr="00331663" w:rsidRDefault="000F7415" w:rsidP="000F7415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0F7415" w:rsidRPr="00331663" w:rsidRDefault="000F7415" w:rsidP="000F7415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F7415" w:rsidTr="00CD2D71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F7415" w:rsidRPr="00AE10FC" w:rsidRDefault="000F7415" w:rsidP="000F7415">
            <w:pPr>
              <w:spacing w:line="270" w:lineRule="atLeast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415" w:rsidRDefault="000F7415" w:rsidP="000F7415">
            <w:pPr>
              <w:spacing w:line="270" w:lineRule="atLeast"/>
              <w:rPr>
                <w:rFonts w:asciiTheme="majorEastAsia" w:eastAsiaTheme="majorEastAsia" w:hAnsiTheme="majorEastAsia"/>
              </w:rPr>
            </w:pPr>
            <w:r w:rsidRPr="001E1C13">
              <w:rPr>
                <w:rFonts w:asciiTheme="majorEastAsia" w:eastAsiaTheme="majorEastAsia" w:hAnsiTheme="majorEastAsia" w:hint="eastAsia"/>
              </w:rPr>
              <w:t>かん字をつかおう（</w:t>
            </w:r>
            <w:r w:rsidRPr="001E1C13">
              <w:rPr>
                <w:rFonts w:asciiTheme="majorEastAsia" w:eastAsiaTheme="majorEastAsia" w:hAnsiTheme="majorEastAsia"/>
              </w:rPr>
              <w:t>1</w:t>
            </w:r>
            <w:bookmarkStart w:id="0" w:name="_GoBack"/>
            <w:bookmarkEnd w:id="0"/>
            <w:r w:rsidR="00237EBA">
              <w:rPr>
                <w:rFonts w:asciiTheme="majorEastAsia" w:eastAsiaTheme="majorEastAsia" w:hAnsiTheme="majorEastAsia"/>
              </w:rPr>
              <w:t>～</w:t>
            </w:r>
            <w:r w:rsidR="00237EBA">
              <w:rPr>
                <w:rFonts w:asciiTheme="majorEastAsia" w:eastAsiaTheme="majorEastAsia" w:hAnsiTheme="majorEastAsia" w:hint="eastAsia"/>
              </w:rPr>
              <w:t>4</w:t>
            </w:r>
            <w:r w:rsidRPr="001E1C13">
              <w:rPr>
                <w:rFonts w:asciiTheme="majorEastAsia" w:eastAsiaTheme="majorEastAsia" w:hAnsiTheme="majorEastAsia"/>
              </w:rPr>
              <w:t>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</w:tcPr>
          <w:p w:rsidR="000F7415" w:rsidRPr="00AE10FC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auto"/>
            </w:tcBorders>
            <w:tcMar>
              <w:right w:w="0" w:type="dxa"/>
            </w:tcMar>
          </w:tcPr>
          <w:p w:rsidR="000F7415" w:rsidRPr="00331663" w:rsidRDefault="000F7415" w:rsidP="000F7415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000000"/>
            </w:tcBorders>
            <w:tcMar>
              <w:right w:w="0" w:type="dxa"/>
            </w:tcMar>
          </w:tcPr>
          <w:p w:rsidR="000F7415" w:rsidRPr="00331663" w:rsidRDefault="000F7415" w:rsidP="000F7415">
            <w:pPr>
              <w:spacing w:line="270" w:lineRule="atLeast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B</w:t>
            </w:r>
            <w:r w:rsidRPr="00331663">
              <w:rPr>
                <w:rFonts w:asciiTheme="majorEastAsia" w:eastAsiaTheme="majorEastAsia" w:hAnsiTheme="majorEastAsia" w:hint="eastAsia"/>
                <w:w w:val="90"/>
              </w:rPr>
              <w:t>⑴</w:t>
            </w:r>
            <w:r>
              <w:rPr>
                <w:rFonts w:asciiTheme="majorEastAsia" w:eastAsiaTheme="majorEastAsia" w:hAnsiTheme="majorEastAsia" w:hint="eastAsia"/>
                <w:w w:val="90"/>
              </w:rPr>
              <w:t>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415" w:rsidRDefault="000F7415" w:rsidP="000F7415">
            <w:pPr>
              <w:spacing w:line="270" w:lineRule="atLeas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D2D71" w:rsidTr="00CD2D71">
        <w:tc>
          <w:tcPr>
            <w:tcW w:w="4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D2D71" w:rsidRPr="00AE10FC" w:rsidRDefault="00CD2D71" w:rsidP="00CD2D71">
            <w:pPr>
              <w:jc w:val="right"/>
              <w:rPr>
                <w:rFonts w:asciiTheme="majorEastAsia" w:eastAsiaTheme="majorEastAsia" w:hAnsiTheme="majorEastAsia"/>
              </w:rPr>
            </w:pPr>
            <w:r w:rsidRPr="00AE10FC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2D71" w:rsidRPr="00AE10FC" w:rsidRDefault="00CD2D71" w:rsidP="00CD2D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261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 w:rsidP="00CD2D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43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 w:rsidP="00CD2D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33</w:t>
            </w:r>
          </w:p>
        </w:tc>
        <w:tc>
          <w:tcPr>
            <w:tcW w:w="39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CD2D71" w:rsidRPr="00AE10FC" w:rsidRDefault="00CD2D71" w:rsidP="00CD2D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88</w:t>
            </w:r>
          </w:p>
        </w:tc>
        <w:tc>
          <w:tcPr>
            <w:tcW w:w="432" w:type="dxa"/>
            <w:tcBorders>
              <w:left w:val="dashed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CD2D71" w:rsidRPr="00AE10FC" w:rsidRDefault="00CD2D71" w:rsidP="00CD2D7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97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2D71" w:rsidRPr="0059132F" w:rsidRDefault="00CD2D71" w:rsidP="0072310A">
            <w:pPr>
              <w:rPr>
                <w:rFonts w:asciiTheme="majorEastAsia" w:eastAsiaTheme="majorEastAsia" w:hAnsiTheme="majorEastAsia"/>
              </w:rPr>
            </w:pPr>
            <w:r w:rsidRPr="0059132F">
              <w:rPr>
                <w:rFonts w:asciiTheme="majorEastAsia" w:eastAsiaTheme="majorEastAsia" w:hAnsiTheme="majorEastAsia" w:hint="eastAsia"/>
              </w:rPr>
              <w:t>書写34</w:t>
            </w:r>
            <w:r w:rsidR="000378D1" w:rsidRPr="0059132F">
              <w:rPr>
                <w:rFonts w:asciiTheme="majorEastAsia" w:eastAsiaTheme="majorEastAsia" w:hAnsiTheme="majorEastAsia" w:hint="eastAsia"/>
              </w:rPr>
              <w:t>＋予備11</w:t>
            </w:r>
            <w:r w:rsidRPr="0059132F">
              <w:rPr>
                <w:rFonts w:asciiTheme="majorEastAsia" w:eastAsiaTheme="majorEastAsia" w:hAnsiTheme="majorEastAsia" w:hint="eastAsia"/>
              </w:rPr>
              <w:t xml:space="preserve">    　　総計 306</w:t>
            </w:r>
          </w:p>
        </w:tc>
      </w:tr>
    </w:tbl>
    <w:p w:rsidR="00453975" w:rsidRDefault="00453975" w:rsidP="00040554"/>
    <w:sectPr w:rsidR="00453975">
      <w:footerReference w:type="default" r:id="rId8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0B" w:rsidRDefault="0020750B">
      <w:r>
        <w:separator/>
      </w:r>
    </w:p>
  </w:endnote>
  <w:endnote w:type="continuationSeparator" w:id="0">
    <w:p w:rsidR="0020750B" w:rsidRDefault="0020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D71" w:rsidRDefault="00CD2D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ＭＳ Ｐゴシック"/>
        <w:color w:val="000000"/>
      </w:rPr>
      <w:instrText>PAGE</w:instrText>
    </w:r>
    <w:r>
      <w:rPr>
        <w:color w:val="000000"/>
      </w:rPr>
      <w:fldChar w:fldCharType="separate"/>
    </w:r>
    <w:r w:rsidR="00237EBA">
      <w:rPr>
        <w:rFonts w:eastAsia="ＭＳ Ｐゴシック"/>
        <w:noProof/>
        <w:color w:val="000000"/>
      </w:rPr>
      <w:t>1</w:t>
    </w:r>
    <w:r>
      <w:rPr>
        <w:color w:val="000000"/>
      </w:rPr>
      <w:fldChar w:fldCharType="end"/>
    </w:r>
  </w:p>
  <w:p w:rsidR="00CD2D71" w:rsidRDefault="00CD2D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0B" w:rsidRDefault="0020750B">
      <w:r>
        <w:separator/>
      </w:r>
    </w:p>
  </w:footnote>
  <w:footnote w:type="continuationSeparator" w:id="0">
    <w:p w:rsidR="0020750B" w:rsidRDefault="00207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01C7"/>
    <w:multiLevelType w:val="hybridMultilevel"/>
    <w:tmpl w:val="3AC05F9A"/>
    <w:lvl w:ilvl="0" w:tplc="6D0AAAA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C67AC6"/>
    <w:multiLevelType w:val="hybridMultilevel"/>
    <w:tmpl w:val="0E66AE2A"/>
    <w:lvl w:ilvl="0" w:tplc="47DAD34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4869CC"/>
    <w:multiLevelType w:val="hybridMultilevel"/>
    <w:tmpl w:val="480C8AFA"/>
    <w:lvl w:ilvl="0" w:tplc="7764A49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57787F"/>
    <w:multiLevelType w:val="hybridMultilevel"/>
    <w:tmpl w:val="B9AC71AE"/>
    <w:lvl w:ilvl="0" w:tplc="E9C4B92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223159"/>
    <w:multiLevelType w:val="hybridMultilevel"/>
    <w:tmpl w:val="ABE04DFE"/>
    <w:lvl w:ilvl="0" w:tplc="35880CC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7A08A1"/>
    <w:multiLevelType w:val="hybridMultilevel"/>
    <w:tmpl w:val="4FE0BE1C"/>
    <w:lvl w:ilvl="0" w:tplc="31ACFA5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526F5C"/>
    <w:multiLevelType w:val="hybridMultilevel"/>
    <w:tmpl w:val="C2DA9DF2"/>
    <w:lvl w:ilvl="0" w:tplc="57E2DFC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631C65"/>
    <w:multiLevelType w:val="hybridMultilevel"/>
    <w:tmpl w:val="29DC238A"/>
    <w:lvl w:ilvl="0" w:tplc="5CBC16C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3C1D09"/>
    <w:multiLevelType w:val="hybridMultilevel"/>
    <w:tmpl w:val="6F1605E6"/>
    <w:lvl w:ilvl="0" w:tplc="A31CF61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854DB5"/>
    <w:multiLevelType w:val="hybridMultilevel"/>
    <w:tmpl w:val="060448FE"/>
    <w:lvl w:ilvl="0" w:tplc="489271F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190D0C"/>
    <w:multiLevelType w:val="hybridMultilevel"/>
    <w:tmpl w:val="405EB50C"/>
    <w:lvl w:ilvl="0" w:tplc="93B89F3C">
      <w:start w:val="1"/>
      <w:numFmt w:val="decimalEnclosedParen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003A5C"/>
    <w:multiLevelType w:val="hybridMultilevel"/>
    <w:tmpl w:val="35E870E0"/>
    <w:lvl w:ilvl="0" w:tplc="050C018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365417A"/>
    <w:multiLevelType w:val="hybridMultilevel"/>
    <w:tmpl w:val="FD7C49C8"/>
    <w:lvl w:ilvl="0" w:tplc="3CDACCF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2"/>
  </w:num>
  <w:num w:numId="5">
    <w:abstractNumId w:val="7"/>
  </w:num>
  <w:num w:numId="6">
    <w:abstractNumId w:val="11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75"/>
    <w:rsid w:val="00020C03"/>
    <w:rsid w:val="00032E29"/>
    <w:rsid w:val="000378D1"/>
    <w:rsid w:val="00040554"/>
    <w:rsid w:val="00047FCB"/>
    <w:rsid w:val="00053997"/>
    <w:rsid w:val="00054016"/>
    <w:rsid w:val="00061C4E"/>
    <w:rsid w:val="000671C4"/>
    <w:rsid w:val="000B0055"/>
    <w:rsid w:val="000C4342"/>
    <w:rsid w:val="000D1286"/>
    <w:rsid w:val="000F7415"/>
    <w:rsid w:val="00107B43"/>
    <w:rsid w:val="00110799"/>
    <w:rsid w:val="00126979"/>
    <w:rsid w:val="00136946"/>
    <w:rsid w:val="00146048"/>
    <w:rsid w:val="0019227C"/>
    <w:rsid w:val="001B02B5"/>
    <w:rsid w:val="001D3C05"/>
    <w:rsid w:val="001E1C13"/>
    <w:rsid w:val="001F78C9"/>
    <w:rsid w:val="0020750B"/>
    <w:rsid w:val="00220FBF"/>
    <w:rsid w:val="00237EBA"/>
    <w:rsid w:val="0028493D"/>
    <w:rsid w:val="002955CD"/>
    <w:rsid w:val="002A5650"/>
    <w:rsid w:val="002B2733"/>
    <w:rsid w:val="002F6C14"/>
    <w:rsid w:val="00303F36"/>
    <w:rsid w:val="003045DF"/>
    <w:rsid w:val="00317ABC"/>
    <w:rsid w:val="00325806"/>
    <w:rsid w:val="00331663"/>
    <w:rsid w:val="003433F3"/>
    <w:rsid w:val="003A3745"/>
    <w:rsid w:val="003D71B8"/>
    <w:rsid w:val="00415A4A"/>
    <w:rsid w:val="00450A92"/>
    <w:rsid w:val="00453975"/>
    <w:rsid w:val="00486D34"/>
    <w:rsid w:val="004B5F9F"/>
    <w:rsid w:val="00505498"/>
    <w:rsid w:val="005234F2"/>
    <w:rsid w:val="00542E6D"/>
    <w:rsid w:val="00590B91"/>
    <w:rsid w:val="0059132F"/>
    <w:rsid w:val="005A02D5"/>
    <w:rsid w:val="005C7FBC"/>
    <w:rsid w:val="005D45DB"/>
    <w:rsid w:val="005E20FC"/>
    <w:rsid w:val="005E7E27"/>
    <w:rsid w:val="0060201F"/>
    <w:rsid w:val="0060585E"/>
    <w:rsid w:val="006073DA"/>
    <w:rsid w:val="0062629E"/>
    <w:rsid w:val="006530D4"/>
    <w:rsid w:val="0065795A"/>
    <w:rsid w:val="00676B09"/>
    <w:rsid w:val="006C7357"/>
    <w:rsid w:val="006F4924"/>
    <w:rsid w:val="00711DB3"/>
    <w:rsid w:val="00715D6B"/>
    <w:rsid w:val="007160A1"/>
    <w:rsid w:val="0072310A"/>
    <w:rsid w:val="00733C68"/>
    <w:rsid w:val="00766C28"/>
    <w:rsid w:val="00777006"/>
    <w:rsid w:val="0078760B"/>
    <w:rsid w:val="007964D4"/>
    <w:rsid w:val="007B553B"/>
    <w:rsid w:val="007D4118"/>
    <w:rsid w:val="007E0C7B"/>
    <w:rsid w:val="008205D6"/>
    <w:rsid w:val="00845DA4"/>
    <w:rsid w:val="008539D9"/>
    <w:rsid w:val="008805E4"/>
    <w:rsid w:val="00885609"/>
    <w:rsid w:val="00891FEB"/>
    <w:rsid w:val="008A5180"/>
    <w:rsid w:val="008B37D0"/>
    <w:rsid w:val="008D4D65"/>
    <w:rsid w:val="0091458F"/>
    <w:rsid w:val="00922455"/>
    <w:rsid w:val="00940872"/>
    <w:rsid w:val="009F59CB"/>
    <w:rsid w:val="00A1188A"/>
    <w:rsid w:val="00A33A54"/>
    <w:rsid w:val="00A3739E"/>
    <w:rsid w:val="00A720D8"/>
    <w:rsid w:val="00A960B0"/>
    <w:rsid w:val="00AC03D3"/>
    <w:rsid w:val="00AE10FC"/>
    <w:rsid w:val="00B054CB"/>
    <w:rsid w:val="00B16608"/>
    <w:rsid w:val="00B80F70"/>
    <w:rsid w:val="00B955F0"/>
    <w:rsid w:val="00B9585C"/>
    <w:rsid w:val="00BB118D"/>
    <w:rsid w:val="00BB4A90"/>
    <w:rsid w:val="00BC5AF1"/>
    <w:rsid w:val="00BE466D"/>
    <w:rsid w:val="00C07D85"/>
    <w:rsid w:val="00C10DD0"/>
    <w:rsid w:val="00C15A96"/>
    <w:rsid w:val="00C1765C"/>
    <w:rsid w:val="00C74A8E"/>
    <w:rsid w:val="00C84665"/>
    <w:rsid w:val="00CA2FB8"/>
    <w:rsid w:val="00CA7814"/>
    <w:rsid w:val="00CD2D71"/>
    <w:rsid w:val="00CE10B4"/>
    <w:rsid w:val="00CE6890"/>
    <w:rsid w:val="00CF10F9"/>
    <w:rsid w:val="00CF58C5"/>
    <w:rsid w:val="00D03223"/>
    <w:rsid w:val="00D04C16"/>
    <w:rsid w:val="00D36F2B"/>
    <w:rsid w:val="00D45716"/>
    <w:rsid w:val="00D47546"/>
    <w:rsid w:val="00D71237"/>
    <w:rsid w:val="00D75814"/>
    <w:rsid w:val="00D8445E"/>
    <w:rsid w:val="00E03CAD"/>
    <w:rsid w:val="00E61196"/>
    <w:rsid w:val="00E82FF6"/>
    <w:rsid w:val="00E961EA"/>
    <w:rsid w:val="00F02162"/>
    <w:rsid w:val="00F068DD"/>
    <w:rsid w:val="00F762C9"/>
    <w:rsid w:val="00FA5AD7"/>
    <w:rsid w:val="00FB0148"/>
    <w:rsid w:val="00FB49D9"/>
    <w:rsid w:val="00FC31FF"/>
    <w:rsid w:val="00F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9B5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0D1286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0D1286"/>
    <w:rPr>
      <w:rFonts w:asciiTheme="majorHAnsi" w:eastAsiaTheme="majorEastAsia" w:hAnsiTheme="majorHAnsi" w:cstheme="majorBidi"/>
    </w:rPr>
  </w:style>
  <w:style w:type="paragraph" w:styleId="ae">
    <w:name w:val="List Paragraph"/>
    <w:basedOn w:val="a"/>
    <w:uiPriority w:val="34"/>
    <w:qFormat/>
    <w:rsid w:val="00D475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0131-51F1-48B2-B2FC-019035CE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2023-05-11T03:08:00Z</dcterms:created>
  <dcterms:modified xsi:type="dcterms:W3CDTF">2023-07-12T10:50:00Z</dcterms:modified>
</cp:coreProperties>
</file>